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AFDC" w14:textId="30084C6B" w:rsidR="00060B2E" w:rsidRDefault="00060B2E" w:rsidP="00060B2E">
      <w:pPr>
        <w:jc w:val="both"/>
      </w:pPr>
      <w:r>
        <w:rPr>
          <w:rFonts w:ascii="Droid Sans" w:hAnsi="Droid Sans" w:cs="Arial"/>
          <w:noProof/>
          <w:color w:val="222A2E"/>
          <w:sz w:val="20"/>
          <w:szCs w:val="20"/>
          <w:lang w:eastAsia="en-IE"/>
        </w:rPr>
        <w:drawing>
          <wp:inline distT="0" distB="0" distL="0" distR="0" wp14:anchorId="20495229" wp14:editId="77165D5A">
            <wp:extent cx="5715000" cy="1428750"/>
            <wp:effectExtent l="0" t="0" r="0" b="0"/>
            <wp:docPr id="1" name="Picture 1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50E7" w14:textId="77777777" w:rsidR="00060B2E" w:rsidRDefault="00060B2E" w:rsidP="00060B2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Principal :</w:t>
      </w:r>
      <w:proofErr w:type="gramEnd"/>
      <w:r>
        <w:rPr>
          <w:sz w:val="20"/>
          <w:szCs w:val="20"/>
        </w:rPr>
        <w:t xml:space="preserve"> Thomas O’Brien        </w:t>
      </w:r>
    </w:p>
    <w:p w14:paraId="5440A0C8" w14:textId="6478B52F" w:rsidR="00060B2E" w:rsidRDefault="00060B2E" w:rsidP="00060B2E">
      <w:pPr>
        <w:rPr>
          <w:sz w:val="20"/>
          <w:szCs w:val="20"/>
        </w:rPr>
      </w:pPr>
      <w:r>
        <w:rPr>
          <w:sz w:val="20"/>
          <w:szCs w:val="20"/>
        </w:rPr>
        <w:t xml:space="preserve">Deputy Principal: </w:t>
      </w:r>
      <w:r w:rsidR="00E46CB5">
        <w:rPr>
          <w:sz w:val="20"/>
          <w:szCs w:val="20"/>
        </w:rPr>
        <w:t>Anthony O’Keeffe</w:t>
      </w:r>
    </w:p>
    <w:p w14:paraId="4E6503F4" w14:textId="77777777" w:rsidR="00060B2E" w:rsidRDefault="00060B2E" w:rsidP="00060B2E">
      <w:pPr>
        <w:ind w:left="720"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MULLINAVAT,</w:t>
      </w:r>
    </w:p>
    <w:p w14:paraId="145585AE" w14:textId="77777777" w:rsidR="00060B2E" w:rsidRDefault="00060B2E" w:rsidP="00060B2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CO. KILKENNY.</w:t>
      </w:r>
    </w:p>
    <w:p w14:paraId="2FF6161D" w14:textId="77777777" w:rsidR="00060B2E" w:rsidRDefault="00060B2E" w:rsidP="00060B2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Telephone: 051-898442</w:t>
      </w:r>
    </w:p>
    <w:p w14:paraId="0EBB2F54" w14:textId="77777777" w:rsidR="00060B2E" w:rsidRDefault="00060B2E" w:rsidP="00060B2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Email:stbeaconsns@gmail.com</w:t>
      </w:r>
      <w:proofErr w:type="gramEnd"/>
    </w:p>
    <w:p w14:paraId="3E13665C" w14:textId="77777777" w:rsidR="00060B2E" w:rsidRDefault="00060B2E" w:rsidP="00060B2E">
      <w:pPr>
        <w:jc w:val="right"/>
        <w:rPr>
          <w:sz w:val="20"/>
          <w:szCs w:val="20"/>
        </w:rPr>
      </w:pPr>
    </w:p>
    <w:p w14:paraId="094A9DC9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STUDENT COUNCIL POLICY</w:t>
      </w:r>
    </w:p>
    <w:p w14:paraId="0E93CAA4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D1A5E8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Our School Ethos states</w:t>
      </w:r>
    </w:p>
    <w:p w14:paraId="43D69531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A263F7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7030A0"/>
          <w:sz w:val="24"/>
          <w:szCs w:val="24"/>
        </w:rPr>
      </w:pPr>
      <w:r>
        <w:rPr>
          <w:rFonts w:ascii="Copperplate Gothic Bold" w:hAnsi="Copperplate Gothic Bold"/>
          <w:b/>
          <w:i/>
          <w:color w:val="7030A0"/>
          <w:sz w:val="24"/>
          <w:szCs w:val="24"/>
        </w:rPr>
        <w:t xml:space="preserve">In </w:t>
      </w:r>
      <w:proofErr w:type="spellStart"/>
      <w:proofErr w:type="gramStart"/>
      <w:r>
        <w:rPr>
          <w:rFonts w:ascii="Copperplate Gothic Bold" w:hAnsi="Copperplate Gothic Bold"/>
          <w:b/>
          <w:i/>
          <w:color w:val="7030A0"/>
          <w:sz w:val="24"/>
          <w:szCs w:val="24"/>
        </w:rPr>
        <w:t>St.Beacon’s</w:t>
      </w:r>
      <w:proofErr w:type="spellEnd"/>
      <w:proofErr w:type="gramEnd"/>
      <w:r>
        <w:rPr>
          <w:rFonts w:ascii="Copperplate Gothic Bold" w:hAnsi="Copperplate Gothic Bold"/>
          <w:b/>
          <w:i/>
          <w:color w:val="7030A0"/>
          <w:sz w:val="24"/>
          <w:szCs w:val="24"/>
        </w:rPr>
        <w:t xml:space="preserve"> we hope to promote the full and harmonious development of all aspects of the </w:t>
      </w:r>
      <w:proofErr w:type="spellStart"/>
      <w:r>
        <w:rPr>
          <w:rFonts w:ascii="Copperplate Gothic Bold" w:hAnsi="Copperplate Gothic Bold"/>
          <w:b/>
          <w:i/>
          <w:color w:val="7030A0"/>
          <w:sz w:val="24"/>
          <w:szCs w:val="24"/>
        </w:rPr>
        <w:t>pupil,intellectual</w:t>
      </w:r>
      <w:proofErr w:type="spellEnd"/>
      <w:r>
        <w:rPr>
          <w:rFonts w:ascii="Copperplate Gothic Bold" w:hAnsi="Copperplate Gothic Bold"/>
          <w:b/>
          <w:i/>
          <w:color w:val="7030A0"/>
          <w:sz w:val="24"/>
          <w:szCs w:val="24"/>
        </w:rPr>
        <w:t>, physical, cultural , moral and spiritual, including a living relationship with God and with other people</w:t>
      </w:r>
    </w:p>
    <w:p w14:paraId="485D505B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EE09FA1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Scope</w:t>
      </w:r>
    </w:p>
    <w:p w14:paraId="4A58C4E5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Whole school (students, parents, teachers, and management)</w:t>
      </w:r>
    </w:p>
    <w:p w14:paraId="4A866420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0BBFEC9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Relationship to school’s mission</w:t>
      </w:r>
    </w:p>
    <w:p w14:paraId="672A32B8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A student council is a representative structure for students only, through</w:t>
      </w:r>
    </w:p>
    <w:p w14:paraId="58E8A48B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which they can become involved in the affairs of the school. This ties in</w:t>
      </w:r>
    </w:p>
    <w:p w14:paraId="6FFD5151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with the school’s mission statement and our aims can be achieved through a well organised student council.</w:t>
      </w:r>
    </w:p>
    <w:p w14:paraId="6425950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Rationale</w:t>
      </w:r>
    </w:p>
    <w:p w14:paraId="10D3DAAF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The Education Act (1998) Section 27 states that Boards of Management</w:t>
      </w:r>
    </w:p>
    <w:p w14:paraId="2A791F93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must encourage and give all reasonable assistance to students in the</w:t>
      </w:r>
    </w:p>
    <w:p w14:paraId="03BD267E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formation and running of student councils.</w:t>
      </w:r>
    </w:p>
    <w:p w14:paraId="0A7A6C52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The National Children’s Strategy states that children and young people will</w:t>
      </w:r>
    </w:p>
    <w:p w14:paraId="159A304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have a voice in matters that affect their lives and be provided with</w:t>
      </w:r>
    </w:p>
    <w:p w14:paraId="573AC6E5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opportunities to participate in decision making</w:t>
      </w:r>
    </w:p>
    <w:p w14:paraId="04ED1464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Every child should have their voice heard, understood and responded to.</w:t>
      </w:r>
    </w:p>
    <w:p w14:paraId="1633E199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This will enable them to become active participants in their communities.</w:t>
      </w:r>
    </w:p>
    <w:p w14:paraId="5F6276EF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Developing confidence, communication skills and being happier as a result</w:t>
      </w:r>
    </w:p>
    <w:p w14:paraId="5F798C2F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of being involved with school and student council, help children develop.</w:t>
      </w:r>
    </w:p>
    <w:p w14:paraId="5503CD5A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A student council shall promote the interests of the school and the</w:t>
      </w:r>
    </w:p>
    <w:p w14:paraId="0DE9CD3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involvement of students in the affairs of the school.</w:t>
      </w:r>
    </w:p>
    <w:p w14:paraId="5D727073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Goals/objectives</w:t>
      </w:r>
    </w:p>
    <w:p w14:paraId="0A50D1D5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Effective school councils should engender peer leadership, openness and</w:t>
      </w:r>
    </w:p>
    <w:p w14:paraId="598E9AFD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awareness.</w:t>
      </w:r>
    </w:p>
    <w:p w14:paraId="4EDCC81B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Students involved with the council should develop essential life skills, such</w:t>
      </w:r>
    </w:p>
    <w:p w14:paraId="06F598BE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as listening, diplomacy, compromise and communication.</w:t>
      </w:r>
    </w:p>
    <w:p w14:paraId="16F157D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Student councils should make a positive contribution to every aspect of a</w:t>
      </w:r>
    </w:p>
    <w:p w14:paraId="43C38A0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school community. They should improve academic performance, reduce</w:t>
      </w:r>
    </w:p>
    <w:p w14:paraId="3F930DDA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bullying and vandalism and improve teacher-pupil relations.</w:t>
      </w:r>
    </w:p>
    <w:p w14:paraId="07873FD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Policy content</w:t>
      </w:r>
    </w:p>
    <w:p w14:paraId="6AA8ADD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Setting up a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student  council</w:t>
      </w:r>
      <w:proofErr w:type="gramEnd"/>
    </w:p>
    <w:p w14:paraId="6421D450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Education Act (1998) Section 27 states that Boards of Management must</w:t>
      </w:r>
    </w:p>
    <w:p w14:paraId="00DAFEA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encourage and give all reasonable assistance to students in the formation and</w:t>
      </w:r>
    </w:p>
    <w:p w14:paraId="6C67C3E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running of student councils. As a </w:t>
      </w:r>
      <w:proofErr w:type="gramStart"/>
      <w:r>
        <w:rPr>
          <w:rFonts w:ascii="Garamond" w:hAnsi="Garamond" w:cs="Garamond"/>
          <w:sz w:val="24"/>
          <w:szCs w:val="24"/>
        </w:rPr>
        <w:t>result</w:t>
      </w:r>
      <w:proofErr w:type="gramEnd"/>
      <w:r>
        <w:rPr>
          <w:rFonts w:ascii="Garamond" w:hAnsi="Garamond" w:cs="Garamond"/>
          <w:sz w:val="24"/>
          <w:szCs w:val="24"/>
        </w:rPr>
        <w:t xml:space="preserve"> in September 2019 work began on the</w:t>
      </w:r>
    </w:p>
    <w:p w14:paraId="63D3451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establishment of a student council in St. Beacon’s</w:t>
      </w:r>
    </w:p>
    <w:p w14:paraId="3B0E765F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Election procedure</w:t>
      </w:r>
    </w:p>
    <w:p w14:paraId="34DFED62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Elections take place in September each year </w:t>
      </w:r>
    </w:p>
    <w:p w14:paraId="0DA29E6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2A361B5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Each class from 1</w:t>
      </w:r>
      <w:r>
        <w:rPr>
          <w:rFonts w:ascii="Garamond" w:hAnsi="Garamond" w:cs="Garamond"/>
          <w:sz w:val="24"/>
          <w:szCs w:val="24"/>
          <w:vertAlign w:val="superscript"/>
        </w:rPr>
        <w:t>st</w:t>
      </w:r>
      <w:r>
        <w:rPr>
          <w:rFonts w:ascii="Garamond" w:hAnsi="Garamond" w:cs="Garamond"/>
          <w:sz w:val="24"/>
          <w:szCs w:val="24"/>
        </w:rPr>
        <w:t xml:space="preserve"> -6</w:t>
      </w:r>
      <w:r>
        <w:rPr>
          <w:rFonts w:ascii="Garamond" w:hAnsi="Garamond" w:cs="Garamond"/>
          <w:sz w:val="24"/>
          <w:szCs w:val="24"/>
          <w:vertAlign w:val="superscript"/>
        </w:rPr>
        <w:t>th</w:t>
      </w:r>
      <w:r>
        <w:rPr>
          <w:rFonts w:ascii="Garamond" w:hAnsi="Garamond" w:cs="Garamond"/>
          <w:sz w:val="24"/>
          <w:szCs w:val="24"/>
        </w:rPr>
        <w:t xml:space="preserve"> will have two class representatives</w:t>
      </w:r>
    </w:p>
    <w:p w14:paraId="40E82E80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Each student interested in representing their class at Student Council must</w:t>
      </w:r>
    </w:p>
    <w:p w14:paraId="264CC4D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nominate themselves </w:t>
      </w:r>
    </w:p>
    <w:p w14:paraId="6A28F60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Students will then be able to vote on official ballot paper for their chosen</w:t>
      </w:r>
    </w:p>
    <w:p w14:paraId="407336A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candidate. </w:t>
      </w:r>
    </w:p>
    <w:p w14:paraId="1F052CF1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Results are tabulated by Principal and one other teacher.</w:t>
      </w:r>
    </w:p>
    <w:p w14:paraId="2499E5D4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F12CC69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The Student Council at work</w:t>
      </w:r>
    </w:p>
    <w:p w14:paraId="4F389C2E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Meetings will be held every month.</w:t>
      </w:r>
    </w:p>
    <w:p w14:paraId="49CC67DA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Student Council Mission Statement and Constitution will be drawn up by</w:t>
      </w:r>
    </w:p>
    <w:p w14:paraId="41B8F98D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council, job descriptions will also be clarified.</w:t>
      </w:r>
    </w:p>
    <w:p w14:paraId="704A6A84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Feedback from each meeting will be given to class groups.</w:t>
      </w:r>
    </w:p>
    <w:p w14:paraId="71E5310D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Agenda Setting:</w:t>
      </w:r>
    </w:p>
    <w:p w14:paraId="0097BD88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Topics must come through class representatives and must then be</w:t>
      </w:r>
    </w:p>
    <w:p w14:paraId="584EBCFB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submitted to the student council suggestion box in school </w:t>
      </w:r>
      <w:proofErr w:type="gramStart"/>
      <w:r>
        <w:rPr>
          <w:rFonts w:ascii="Garamond" w:hAnsi="Garamond" w:cs="Garamond"/>
          <w:sz w:val="24"/>
          <w:szCs w:val="24"/>
        </w:rPr>
        <w:t>hall  a</w:t>
      </w:r>
      <w:proofErr w:type="gramEnd"/>
      <w:r>
        <w:rPr>
          <w:rFonts w:ascii="Garamond" w:hAnsi="Garamond" w:cs="Garamond"/>
          <w:sz w:val="24"/>
          <w:szCs w:val="24"/>
        </w:rPr>
        <w:t xml:space="preserve"> week before the</w:t>
      </w:r>
    </w:p>
    <w:p w14:paraId="5FB4DA53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meeting so as an agenda can be typed up and displayed</w:t>
      </w:r>
      <w:r>
        <w:rPr>
          <w:rFonts w:ascii="ArialMT" w:hAnsi="ArialMT" w:cs="ArialMT"/>
          <w:sz w:val="24"/>
          <w:szCs w:val="24"/>
        </w:rPr>
        <w:t>.</w:t>
      </w:r>
    </w:p>
    <w:p w14:paraId="38289219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Meetings</w:t>
      </w:r>
    </w:p>
    <w:p w14:paraId="07798AC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Once the agenda has been set items are discussed at the monthly meeting.</w:t>
      </w:r>
    </w:p>
    <w:p w14:paraId="5CCE730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Decisions are reached by a vote, carried by a simple majority.</w:t>
      </w:r>
    </w:p>
    <w:p w14:paraId="77208360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The student council facilitating teacher present at each meeting can clarify</w:t>
      </w:r>
    </w:p>
    <w:p w14:paraId="355CE8EB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certain issues.</w:t>
      </w:r>
    </w:p>
    <w:p w14:paraId="486060B4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346AB15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C22D35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F127DEE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375FEAE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0B856A4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AE0ADF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87EB52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FF8332B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FCFD395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2F4E899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>Students should:</w:t>
      </w:r>
    </w:p>
    <w:p w14:paraId="688C1DF4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Participate fully in the student council.</w:t>
      </w:r>
    </w:p>
    <w:p w14:paraId="62661AD1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Nominate suitable candidates to represent their class.</w:t>
      </w:r>
    </w:p>
    <w:p w14:paraId="021FA37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Discuss genuine issues in a constructive manner.</w:t>
      </w:r>
    </w:p>
    <w:p w14:paraId="12CEB00D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Support the work of council representatives.</w:t>
      </w:r>
    </w:p>
    <w:p w14:paraId="1E448F7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74056D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Elected class representatives should:</w:t>
      </w:r>
    </w:p>
    <w:p w14:paraId="0A50600F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Represent their class in a mature and constructive manner.</w:t>
      </w:r>
    </w:p>
    <w:p w14:paraId="4881CCC8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Attend all meetings.</w:t>
      </w:r>
    </w:p>
    <w:p w14:paraId="3699EA60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Make a genuine effort to improve the school.</w:t>
      </w:r>
    </w:p>
    <w:p w14:paraId="49C136E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Work to become positive role models for the rest of the student body.</w:t>
      </w:r>
    </w:p>
    <w:p w14:paraId="1464D19B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AC9E0ED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Parents should:</w:t>
      </w:r>
    </w:p>
    <w:p w14:paraId="2DC6D81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Encourage students to participate in the student council</w:t>
      </w:r>
    </w:p>
    <w:p w14:paraId="405CA4BA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D283A27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Teachers should:</w:t>
      </w:r>
    </w:p>
    <w:p w14:paraId="4B4BC80E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Facilitate students in participating fully in school planning and decision</w:t>
      </w:r>
    </w:p>
    <w:p w14:paraId="35468B6A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making.</w:t>
      </w:r>
    </w:p>
    <w:p w14:paraId="6E5F428A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Nominate two members of the management committee.</w:t>
      </w:r>
    </w:p>
    <w:p w14:paraId="57888A96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399068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Success criteria</w:t>
      </w:r>
    </w:p>
    <w:p w14:paraId="3765BF8C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The success of this policy can be judged by student’s involvement and</w:t>
      </w:r>
    </w:p>
    <w:p w14:paraId="55722890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attitude towards the student council. Improvements should be seen in</w:t>
      </w:r>
    </w:p>
    <w:p w14:paraId="178AF9D3" w14:textId="77777777" w:rsidR="00060B2E" w:rsidRDefault="00060B2E" w:rsidP="00060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relation to academic performance, the reduction of bullying and vandalism</w:t>
      </w:r>
    </w:p>
    <w:p w14:paraId="499EE181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and an overall improvement in teacher-pupil relations.</w:t>
      </w:r>
    </w:p>
    <w:p w14:paraId="6F3DE123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</w:p>
    <w:p w14:paraId="33F2DC4C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</w:p>
    <w:p w14:paraId="06FA2EB2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</w:p>
    <w:p w14:paraId="46DE2965" w14:textId="05CBC4CA" w:rsidR="00060B2E" w:rsidRDefault="00060B2E" w:rsidP="00060B2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This policy was put in place in September 2019 and is reviewed on an annual basis</w:t>
      </w:r>
    </w:p>
    <w:p w14:paraId="53E6F383" w14:textId="140039F1" w:rsidR="00060B2E" w:rsidRDefault="00060B2E" w:rsidP="00060B2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Latest review in 202</w:t>
      </w:r>
      <w:r w:rsidR="00E46CB5">
        <w:rPr>
          <w:rFonts w:ascii="Garamond" w:hAnsi="Garamond" w:cs="Garamond"/>
          <w:sz w:val="24"/>
          <w:szCs w:val="24"/>
        </w:rPr>
        <w:t>3 September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 xml:space="preserve"> meeting.</w:t>
      </w:r>
    </w:p>
    <w:p w14:paraId="5E18D10A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</w:p>
    <w:p w14:paraId="79184E69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Signed:         …………………………</w:t>
      </w:r>
      <w:proofErr w:type="gramStart"/>
      <w:r>
        <w:rPr>
          <w:rFonts w:ascii="Garamond" w:hAnsi="Garamond" w:cs="Garamond"/>
          <w:sz w:val="24"/>
          <w:szCs w:val="24"/>
        </w:rPr>
        <w:t>…..</w:t>
      </w:r>
      <w:proofErr w:type="gramEnd"/>
      <w:r>
        <w:rPr>
          <w:rFonts w:ascii="Garamond" w:hAnsi="Garamond" w:cs="Garamond"/>
          <w:sz w:val="24"/>
          <w:szCs w:val="24"/>
        </w:rPr>
        <w:t xml:space="preserve">     Principal   </w:t>
      </w:r>
      <w:proofErr w:type="gramStart"/>
      <w:r>
        <w:rPr>
          <w:rFonts w:ascii="Garamond" w:hAnsi="Garamond" w:cs="Garamond"/>
          <w:sz w:val="24"/>
          <w:szCs w:val="24"/>
        </w:rPr>
        <w:t>Date:…</w:t>
      </w:r>
      <w:proofErr w:type="gramEnd"/>
      <w:r>
        <w:rPr>
          <w:rFonts w:ascii="Garamond" w:hAnsi="Garamond" w:cs="Garamond"/>
          <w:sz w:val="24"/>
          <w:szCs w:val="24"/>
        </w:rPr>
        <w:t>…………..</w:t>
      </w:r>
    </w:p>
    <w:p w14:paraId="348513EC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Signed:          …………………………</w:t>
      </w:r>
      <w:proofErr w:type="gramStart"/>
      <w:r>
        <w:rPr>
          <w:rFonts w:ascii="Garamond" w:hAnsi="Garamond" w:cs="Garamond"/>
          <w:sz w:val="24"/>
          <w:szCs w:val="24"/>
        </w:rPr>
        <w:t>…..</w:t>
      </w:r>
      <w:proofErr w:type="gramEnd"/>
      <w:r>
        <w:rPr>
          <w:rFonts w:ascii="Garamond" w:hAnsi="Garamond" w:cs="Garamond"/>
          <w:sz w:val="24"/>
          <w:szCs w:val="24"/>
        </w:rPr>
        <w:t xml:space="preserve">   Teacher     </w:t>
      </w:r>
      <w:proofErr w:type="gramStart"/>
      <w:r>
        <w:rPr>
          <w:rFonts w:ascii="Garamond" w:hAnsi="Garamond" w:cs="Garamond"/>
          <w:sz w:val="24"/>
          <w:szCs w:val="24"/>
        </w:rPr>
        <w:t>Date:…</w:t>
      </w:r>
      <w:proofErr w:type="gramEnd"/>
      <w:r>
        <w:rPr>
          <w:rFonts w:ascii="Garamond" w:hAnsi="Garamond" w:cs="Garamond"/>
          <w:sz w:val="24"/>
          <w:szCs w:val="24"/>
        </w:rPr>
        <w:t>………….</w:t>
      </w:r>
    </w:p>
    <w:p w14:paraId="705A0F49" w14:textId="77777777" w:rsidR="00060B2E" w:rsidRDefault="00060B2E" w:rsidP="00060B2E">
      <w:pPr>
        <w:rPr>
          <w:rFonts w:ascii="Garamond" w:hAnsi="Garamond" w:cs="Garamond"/>
          <w:sz w:val="24"/>
          <w:szCs w:val="24"/>
        </w:rPr>
      </w:pPr>
    </w:p>
    <w:p w14:paraId="4A095975" w14:textId="77777777" w:rsidR="00060B2E" w:rsidRDefault="00060B2E" w:rsidP="00060B2E">
      <w:pPr>
        <w:rPr>
          <w:rFonts w:ascii="Droid Sans" w:eastAsia="Times New Roman" w:hAnsi="Droid Sans" w:cs="Times New Roman"/>
          <w:noProof/>
          <w:color w:val="222A2E"/>
          <w:sz w:val="18"/>
          <w:szCs w:val="18"/>
          <w:bdr w:val="none" w:sz="0" w:space="0" w:color="auto" w:frame="1"/>
          <w:lang w:eastAsia="en-IE"/>
        </w:rPr>
      </w:pPr>
    </w:p>
    <w:p w14:paraId="63B9B3BF" w14:textId="77777777" w:rsidR="00060B2E" w:rsidRDefault="00060B2E" w:rsidP="00060B2E">
      <w:pPr>
        <w:rPr>
          <w:rFonts w:ascii="Droid Sans" w:eastAsia="Times New Roman" w:hAnsi="Droid Sans" w:cs="Times New Roman"/>
          <w:noProof/>
          <w:color w:val="222A2E"/>
          <w:sz w:val="18"/>
          <w:szCs w:val="18"/>
          <w:bdr w:val="none" w:sz="0" w:space="0" w:color="auto" w:frame="1"/>
          <w:lang w:eastAsia="en-IE"/>
        </w:rPr>
      </w:pPr>
    </w:p>
    <w:p w14:paraId="663182D9" w14:textId="77777777" w:rsidR="00060B2E" w:rsidRDefault="00060B2E" w:rsidP="00060B2E">
      <w:pPr>
        <w:rPr>
          <w:rFonts w:ascii="Droid Sans" w:eastAsia="Times New Roman" w:hAnsi="Droid Sans" w:cs="Times New Roman"/>
          <w:noProof/>
          <w:color w:val="222A2E"/>
          <w:sz w:val="18"/>
          <w:szCs w:val="18"/>
          <w:bdr w:val="none" w:sz="0" w:space="0" w:color="auto" w:frame="1"/>
          <w:lang w:eastAsia="en-IE"/>
        </w:rPr>
      </w:pPr>
    </w:p>
    <w:p w14:paraId="14759E38" w14:textId="77777777" w:rsidR="00060B2E" w:rsidRDefault="00060B2E" w:rsidP="00060B2E">
      <w:pPr>
        <w:rPr>
          <w:rFonts w:ascii="Droid Sans" w:eastAsia="Times New Roman" w:hAnsi="Droid Sans" w:cs="Times New Roman"/>
          <w:noProof/>
          <w:color w:val="222A2E"/>
          <w:sz w:val="18"/>
          <w:szCs w:val="18"/>
          <w:bdr w:val="none" w:sz="0" w:space="0" w:color="auto" w:frame="1"/>
          <w:lang w:eastAsia="en-IE"/>
        </w:rPr>
      </w:pPr>
    </w:p>
    <w:p w14:paraId="7F438695" w14:textId="77777777" w:rsidR="00060B2E" w:rsidRDefault="00060B2E" w:rsidP="00060B2E">
      <w:pPr>
        <w:rPr>
          <w:rFonts w:ascii="Droid Sans" w:eastAsia="Times New Roman" w:hAnsi="Droid Sans" w:cs="Times New Roman"/>
          <w:noProof/>
          <w:color w:val="222A2E"/>
          <w:sz w:val="18"/>
          <w:szCs w:val="18"/>
          <w:bdr w:val="none" w:sz="0" w:space="0" w:color="auto" w:frame="1"/>
          <w:lang w:eastAsia="en-IE"/>
        </w:rPr>
      </w:pPr>
    </w:p>
    <w:p w14:paraId="0FF7619A" w14:textId="77777777" w:rsidR="00C733BD" w:rsidRDefault="00E46CB5"/>
    <w:sectPr w:rsidR="00C7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2E"/>
    <w:rsid w:val="00060B2E"/>
    <w:rsid w:val="00E41CB9"/>
    <w:rsid w:val="00E46CB5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5D0E"/>
  <w15:chartTrackingRefBased/>
  <w15:docId w15:val="{45A5BC7B-7E41-4BD4-9F41-97EDF396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B2E"/>
    <w:pPr>
      <w:spacing w:line="25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5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Kennedy (Student)</dc:creator>
  <cp:keywords/>
  <dc:description/>
  <cp:lastModifiedBy>ST B</cp:lastModifiedBy>
  <cp:revision>2</cp:revision>
  <dcterms:created xsi:type="dcterms:W3CDTF">2022-02-22T13:11:00Z</dcterms:created>
  <dcterms:modified xsi:type="dcterms:W3CDTF">2023-09-20T08:53:00Z</dcterms:modified>
</cp:coreProperties>
</file>